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F487A" w14:textId="77777777" w:rsidR="001F7863" w:rsidRDefault="001F7863" w:rsidP="001F78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9261A1">
        <w:rPr>
          <w:rFonts w:ascii="Times New Roman" w:hAnsi="Times New Roman" w:cs="Times New Roman"/>
          <w:b/>
        </w:rPr>
        <w:t>GENERAL INFORMATION:</w:t>
      </w:r>
      <w:r>
        <w:rPr>
          <w:rFonts w:ascii="Times New Roman" w:hAnsi="Times New Roman" w:cs="Times New Roman"/>
        </w:rPr>
        <w:t xml:space="preserve"> Please correct any information below known to be inaccurate</w:t>
      </w:r>
    </w:p>
    <w:p w14:paraId="7BCC2897" w14:textId="77777777" w:rsidR="001F7863" w:rsidRDefault="001F7863" w:rsidP="001F78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155"/>
        <w:gridCol w:w="2160"/>
        <w:gridCol w:w="3510"/>
      </w:tblGrid>
      <w:tr w:rsidR="001F7863" w14:paraId="24745A49" w14:textId="77777777" w:rsidTr="00422035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623E1281" w14:textId="77777777" w:rsidR="001F7863" w:rsidRDefault="001F7863" w:rsidP="000577F7">
            <w:pPr>
              <w:ind w:lef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Name:</w:t>
            </w:r>
          </w:p>
        </w:tc>
        <w:tc>
          <w:tcPr>
            <w:tcW w:w="3155" w:type="dxa"/>
            <w:tcBorders>
              <w:top w:val="nil"/>
              <w:left w:val="nil"/>
              <w:right w:val="nil"/>
            </w:tcBorders>
          </w:tcPr>
          <w:p w14:paraId="0258BD34" w14:textId="0C5600EE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5F1B4E" w14:textId="77777777" w:rsidR="001F7863" w:rsidRDefault="001F7863" w:rsidP="001F7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Telephone Number: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58A747A5" w14:textId="588075C0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</w:tr>
      <w:tr w:rsidR="001F7863" w14:paraId="4EAAE5C6" w14:textId="77777777" w:rsidTr="00422035"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B87817" w14:textId="77777777" w:rsidR="001F7863" w:rsidRPr="001F7863" w:rsidRDefault="001F7863" w:rsidP="000577F7">
            <w:pPr>
              <w:ind w:left="-105"/>
              <w:rPr>
                <w:rFonts w:ascii="Times New Roman" w:hAnsi="Times New Roman" w:cs="Times New Roman"/>
              </w:rPr>
            </w:pPr>
            <w:r w:rsidRPr="001F7863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3155" w:type="dxa"/>
            <w:tcBorders>
              <w:left w:val="nil"/>
              <w:right w:val="nil"/>
            </w:tcBorders>
          </w:tcPr>
          <w:p w14:paraId="25E3CE78" w14:textId="2875B654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748957" w14:textId="77777777" w:rsidR="001F7863" w:rsidRDefault="001F7863" w:rsidP="001F7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Number:</w:t>
            </w:r>
          </w:p>
        </w:tc>
        <w:tc>
          <w:tcPr>
            <w:tcW w:w="3510" w:type="dxa"/>
            <w:tcBorders>
              <w:left w:val="nil"/>
              <w:right w:val="nil"/>
            </w:tcBorders>
          </w:tcPr>
          <w:p w14:paraId="24C5ADD7" w14:textId="77777777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</w:tr>
      <w:tr w:rsidR="001F7863" w14:paraId="550D2680" w14:textId="77777777" w:rsidTr="00422035"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3DC083" w14:textId="77777777" w:rsidR="001F7863" w:rsidRPr="001F7863" w:rsidRDefault="001F7863" w:rsidP="001F78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5" w:type="dxa"/>
            <w:tcBorders>
              <w:left w:val="nil"/>
              <w:right w:val="nil"/>
            </w:tcBorders>
          </w:tcPr>
          <w:p w14:paraId="150F246E" w14:textId="46E0866A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F54457" w14:textId="77777777" w:rsidR="001F7863" w:rsidRDefault="001F7863" w:rsidP="001F7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Point of Contact:</w:t>
            </w:r>
          </w:p>
        </w:tc>
        <w:tc>
          <w:tcPr>
            <w:tcW w:w="3510" w:type="dxa"/>
            <w:tcBorders>
              <w:left w:val="nil"/>
              <w:right w:val="nil"/>
            </w:tcBorders>
          </w:tcPr>
          <w:p w14:paraId="5C4B6FCE" w14:textId="4F466097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</w:tr>
      <w:tr w:rsidR="001F7863" w14:paraId="40BB1847" w14:textId="77777777" w:rsidTr="00422035"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8ADAAF" w14:textId="77777777" w:rsidR="001F7863" w:rsidRPr="001F7863" w:rsidRDefault="001F7863" w:rsidP="001F78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5" w:type="dxa"/>
            <w:tcBorders>
              <w:left w:val="nil"/>
              <w:right w:val="nil"/>
            </w:tcBorders>
          </w:tcPr>
          <w:p w14:paraId="0DF451C8" w14:textId="77777777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20FD7" w14:textId="77777777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tcBorders>
              <w:left w:val="nil"/>
              <w:right w:val="nil"/>
            </w:tcBorders>
          </w:tcPr>
          <w:p w14:paraId="11568F10" w14:textId="77777777" w:rsidR="001F7863" w:rsidRDefault="001F7863" w:rsidP="001F7863">
            <w:pPr>
              <w:rPr>
                <w:rFonts w:ascii="Times New Roman" w:hAnsi="Times New Roman" w:cs="Times New Roman"/>
              </w:rPr>
            </w:pPr>
          </w:p>
        </w:tc>
      </w:tr>
    </w:tbl>
    <w:p w14:paraId="649F2FDC" w14:textId="77777777" w:rsidR="001F7863" w:rsidRDefault="001F7863" w:rsidP="001F78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0"/>
        <w:gridCol w:w="6660"/>
      </w:tblGrid>
      <w:tr w:rsidR="001F7863" w14:paraId="7DC1B826" w14:textId="77777777" w:rsidTr="00A122A8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9FC037B" w14:textId="77777777" w:rsidR="001F7863" w:rsidRDefault="001F7863" w:rsidP="000577F7">
            <w:pPr>
              <w:ind w:lef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Title and Brief Description of Work: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E697C" w14:textId="57EB51F8" w:rsidR="001F7863" w:rsidRPr="00A122A8" w:rsidRDefault="001F7863" w:rsidP="00A122A8">
            <w:pPr>
              <w:ind w:left="-105"/>
              <w:rPr>
                <w:rFonts w:ascii="Times New Roman" w:hAnsi="Times New Roman" w:cs="Times New Roman"/>
              </w:rPr>
            </w:pPr>
          </w:p>
        </w:tc>
      </w:tr>
      <w:tr w:rsidR="000577F7" w14:paraId="3F7D7456" w14:textId="77777777" w:rsidTr="00422035">
        <w:trPr>
          <w:trHeight w:val="395"/>
        </w:trPr>
        <w:tc>
          <w:tcPr>
            <w:tcW w:w="10710" w:type="dxa"/>
            <w:gridSpan w:val="2"/>
            <w:tcBorders>
              <w:top w:val="nil"/>
              <w:left w:val="nil"/>
              <w:right w:val="nil"/>
            </w:tcBorders>
          </w:tcPr>
          <w:p w14:paraId="0BC27E8C" w14:textId="6BD4C238" w:rsidR="000577F7" w:rsidRDefault="000577F7" w:rsidP="00A122A8">
            <w:pPr>
              <w:rPr>
                <w:rFonts w:ascii="Times New Roman" w:hAnsi="Times New Roman" w:cs="Times New Roman"/>
              </w:rPr>
            </w:pPr>
          </w:p>
        </w:tc>
      </w:tr>
      <w:tr w:rsidR="000577F7" w14:paraId="48626266" w14:textId="77777777" w:rsidTr="00422035">
        <w:trPr>
          <w:trHeight w:val="440"/>
        </w:trPr>
        <w:tc>
          <w:tcPr>
            <w:tcW w:w="10710" w:type="dxa"/>
            <w:gridSpan w:val="2"/>
            <w:tcBorders>
              <w:left w:val="nil"/>
              <w:right w:val="nil"/>
            </w:tcBorders>
          </w:tcPr>
          <w:p w14:paraId="4AE4D8EA" w14:textId="77777777" w:rsidR="000577F7" w:rsidRDefault="000577F7" w:rsidP="001F7863">
            <w:pPr>
              <w:rPr>
                <w:rFonts w:ascii="Times New Roman" w:hAnsi="Times New Roman" w:cs="Times New Roman"/>
              </w:rPr>
            </w:pPr>
          </w:p>
        </w:tc>
      </w:tr>
    </w:tbl>
    <w:p w14:paraId="0165B149" w14:textId="77777777" w:rsidR="001F7863" w:rsidRDefault="001F7863" w:rsidP="001F78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3685"/>
        <w:gridCol w:w="1617"/>
        <w:gridCol w:w="3698"/>
      </w:tblGrid>
      <w:tr w:rsidR="000577F7" w14:paraId="3137FCB1" w14:textId="77777777" w:rsidTr="00422035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54EE2E9" w14:textId="77777777" w:rsidR="000577F7" w:rsidRDefault="000577F7" w:rsidP="000577F7">
            <w:pPr>
              <w:ind w:lef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 Number: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2E63D0A0" w14:textId="1BA16EE3" w:rsidR="000577F7" w:rsidRDefault="000577F7" w:rsidP="001F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6475025" w14:textId="77777777" w:rsidR="000577F7" w:rsidRDefault="000577F7" w:rsidP="001F7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Dollar Amount:</w:t>
            </w:r>
          </w:p>
        </w:tc>
        <w:tc>
          <w:tcPr>
            <w:tcW w:w="3698" w:type="dxa"/>
            <w:tcBorders>
              <w:top w:val="nil"/>
              <w:left w:val="nil"/>
              <w:right w:val="nil"/>
            </w:tcBorders>
          </w:tcPr>
          <w:p w14:paraId="38DA7E9C" w14:textId="0A90A54C" w:rsidR="000577F7" w:rsidRDefault="000577F7" w:rsidP="001F7863">
            <w:pPr>
              <w:rPr>
                <w:rFonts w:ascii="Times New Roman" w:hAnsi="Times New Roman" w:cs="Times New Roman"/>
              </w:rPr>
            </w:pPr>
          </w:p>
        </w:tc>
      </w:tr>
    </w:tbl>
    <w:p w14:paraId="4BE5D9DB" w14:textId="77777777" w:rsidR="000577F7" w:rsidRDefault="000577F7" w:rsidP="001F78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8375"/>
      </w:tblGrid>
      <w:tr w:rsidR="000577F7" w14:paraId="1F1686D5" w14:textId="77777777" w:rsidTr="00422035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4BE3924E" w14:textId="77777777" w:rsidR="000577F7" w:rsidRDefault="000577F7" w:rsidP="000577F7">
            <w:pPr>
              <w:ind w:lef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Period of Performance:</w:t>
            </w:r>
          </w:p>
        </w:tc>
        <w:tc>
          <w:tcPr>
            <w:tcW w:w="8375" w:type="dxa"/>
            <w:tcBorders>
              <w:top w:val="nil"/>
              <w:left w:val="nil"/>
              <w:right w:val="nil"/>
            </w:tcBorders>
          </w:tcPr>
          <w:p w14:paraId="74709BD1" w14:textId="63D6BFDB" w:rsidR="000577F7" w:rsidRDefault="000577F7" w:rsidP="001F7863">
            <w:pPr>
              <w:rPr>
                <w:rFonts w:ascii="Times New Roman" w:hAnsi="Times New Roman" w:cs="Times New Roman"/>
              </w:rPr>
            </w:pPr>
          </w:p>
        </w:tc>
      </w:tr>
    </w:tbl>
    <w:p w14:paraId="3E3F4E0E" w14:textId="77777777" w:rsidR="000577F7" w:rsidRDefault="000577F7" w:rsidP="001F7863">
      <w:pPr>
        <w:spacing w:after="0" w:line="240" w:lineRule="auto"/>
        <w:rPr>
          <w:rFonts w:ascii="Times New Roman" w:hAnsi="Times New Roman" w:cs="Times New Roman"/>
        </w:rPr>
      </w:pPr>
    </w:p>
    <w:p w14:paraId="1DA23D2A" w14:textId="7D268A22" w:rsidR="000577F7" w:rsidRDefault="000577F7" w:rsidP="001F78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Contractor Performed As:</w:t>
      </w:r>
      <w:r w:rsidR="009261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327085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8FE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Prime Contractor      </w:t>
      </w:r>
      <w:sdt>
        <w:sdtPr>
          <w:rPr>
            <w:rFonts w:ascii="Times New Roman" w:hAnsi="Times New Roman" w:cs="Times New Roman"/>
          </w:rPr>
          <w:id w:val="-183432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Subcontractor</w:t>
      </w:r>
    </w:p>
    <w:p w14:paraId="74113212" w14:textId="77777777" w:rsidR="000577F7" w:rsidRDefault="000577F7" w:rsidP="001F7863">
      <w:pPr>
        <w:spacing w:after="0" w:line="240" w:lineRule="auto"/>
        <w:rPr>
          <w:rFonts w:ascii="Times New Roman" w:hAnsi="Times New Roman" w:cs="Times New Roman"/>
        </w:rPr>
      </w:pPr>
    </w:p>
    <w:p w14:paraId="52BAD71F" w14:textId="77777777" w:rsidR="000577F7" w:rsidRPr="009261A1" w:rsidRDefault="000577F7" w:rsidP="000577F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9261A1">
        <w:rPr>
          <w:rFonts w:ascii="Times New Roman" w:hAnsi="Times New Roman" w:cs="Times New Roman"/>
          <w:b/>
        </w:rPr>
        <w:t>RESPONDENT INFORMATION:</w:t>
      </w:r>
    </w:p>
    <w:p w14:paraId="64DBA065" w14:textId="77777777" w:rsidR="000577F7" w:rsidRDefault="000577F7" w:rsidP="000577F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3595"/>
        <w:gridCol w:w="720"/>
        <w:gridCol w:w="4235"/>
      </w:tblGrid>
      <w:tr w:rsidR="000577F7" w14:paraId="1B0EAB38" w14:textId="77777777" w:rsidTr="00422035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A51E41" w14:textId="77777777" w:rsidR="000577F7" w:rsidRDefault="000577F7" w:rsidP="000577F7">
            <w:pPr>
              <w:ind w:lef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Respondent:</w:t>
            </w:r>
          </w:p>
        </w:tc>
        <w:tc>
          <w:tcPr>
            <w:tcW w:w="3595" w:type="dxa"/>
            <w:tcBorders>
              <w:top w:val="nil"/>
              <w:left w:val="nil"/>
              <w:right w:val="nil"/>
            </w:tcBorders>
          </w:tcPr>
          <w:p w14:paraId="51867C1A" w14:textId="49050AB2" w:rsidR="000577F7" w:rsidRDefault="000577F7" w:rsidP="00057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53DF24" w14:textId="77777777" w:rsidR="000577F7" w:rsidRDefault="000577F7" w:rsidP="00057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Title:</w:t>
            </w:r>
          </w:p>
        </w:tc>
        <w:tc>
          <w:tcPr>
            <w:tcW w:w="4235" w:type="dxa"/>
            <w:tcBorders>
              <w:top w:val="nil"/>
              <w:left w:val="nil"/>
              <w:right w:val="nil"/>
            </w:tcBorders>
          </w:tcPr>
          <w:p w14:paraId="3FA43EEC" w14:textId="77777777" w:rsidR="000577F7" w:rsidRDefault="000577F7" w:rsidP="000577F7">
            <w:pPr>
              <w:rPr>
                <w:rFonts w:ascii="Times New Roman" w:hAnsi="Times New Roman" w:cs="Times New Roman"/>
              </w:rPr>
            </w:pPr>
          </w:p>
        </w:tc>
      </w:tr>
    </w:tbl>
    <w:p w14:paraId="1CCB41C3" w14:textId="77777777" w:rsidR="000577F7" w:rsidRDefault="000577F7" w:rsidP="000577F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"/>
        <w:gridCol w:w="3774"/>
        <w:gridCol w:w="2071"/>
        <w:gridCol w:w="3965"/>
      </w:tblGrid>
      <w:tr w:rsidR="000577F7" w14:paraId="20CE15C3" w14:textId="77777777" w:rsidTr="00422035"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A69514" w14:textId="77777777" w:rsidR="000577F7" w:rsidRPr="001F7863" w:rsidRDefault="000577F7" w:rsidP="00A122A8">
            <w:pPr>
              <w:ind w:left="-105"/>
              <w:rPr>
                <w:rFonts w:ascii="Times New Roman" w:hAnsi="Times New Roman" w:cs="Times New Roman"/>
              </w:rPr>
            </w:pPr>
            <w:r w:rsidRPr="001F7863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3774" w:type="dxa"/>
            <w:tcBorders>
              <w:top w:val="nil"/>
              <w:left w:val="nil"/>
              <w:right w:val="nil"/>
            </w:tcBorders>
          </w:tcPr>
          <w:p w14:paraId="5DB205CB" w14:textId="77777777" w:rsidR="000577F7" w:rsidRDefault="000577F7" w:rsidP="00A12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1951B4F" w14:textId="77777777" w:rsidR="000577F7" w:rsidRDefault="00F13289" w:rsidP="00A12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Telephone</w:t>
            </w:r>
            <w:r w:rsidR="000577F7">
              <w:rPr>
                <w:rFonts w:ascii="Times New Roman" w:hAnsi="Times New Roman" w:cs="Times New Roman"/>
              </w:rPr>
              <w:t xml:space="preserve"> Number:</w:t>
            </w:r>
          </w:p>
        </w:tc>
        <w:tc>
          <w:tcPr>
            <w:tcW w:w="3965" w:type="dxa"/>
            <w:tcBorders>
              <w:top w:val="nil"/>
              <w:left w:val="nil"/>
              <w:right w:val="nil"/>
            </w:tcBorders>
          </w:tcPr>
          <w:p w14:paraId="20456205" w14:textId="77777777" w:rsidR="000577F7" w:rsidRDefault="000577F7" w:rsidP="00A122A8">
            <w:pPr>
              <w:rPr>
                <w:rFonts w:ascii="Times New Roman" w:hAnsi="Times New Roman" w:cs="Times New Roman"/>
              </w:rPr>
            </w:pPr>
          </w:p>
        </w:tc>
      </w:tr>
      <w:tr w:rsidR="000577F7" w14:paraId="16FEDFDE" w14:textId="77777777" w:rsidTr="00422035"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25994E" w14:textId="77777777" w:rsidR="000577F7" w:rsidRPr="001F7863" w:rsidRDefault="000577F7" w:rsidP="00A122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4" w:type="dxa"/>
            <w:tcBorders>
              <w:left w:val="nil"/>
              <w:right w:val="nil"/>
            </w:tcBorders>
          </w:tcPr>
          <w:p w14:paraId="46771968" w14:textId="77777777" w:rsidR="000577F7" w:rsidRDefault="000577F7" w:rsidP="00A12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2167CFA" w14:textId="77777777" w:rsidR="000577F7" w:rsidRDefault="00F13289" w:rsidP="00A12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Number</w:t>
            </w:r>
            <w:r w:rsidR="000577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65" w:type="dxa"/>
            <w:tcBorders>
              <w:left w:val="nil"/>
              <w:right w:val="nil"/>
            </w:tcBorders>
          </w:tcPr>
          <w:p w14:paraId="13C566A1" w14:textId="77777777" w:rsidR="000577F7" w:rsidRDefault="000577F7" w:rsidP="00A122A8">
            <w:pPr>
              <w:rPr>
                <w:rFonts w:ascii="Times New Roman" w:hAnsi="Times New Roman" w:cs="Times New Roman"/>
              </w:rPr>
            </w:pPr>
          </w:p>
        </w:tc>
      </w:tr>
      <w:tr w:rsidR="000577F7" w14:paraId="36F7394B" w14:textId="77777777" w:rsidTr="00422035"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DF1606" w14:textId="77777777" w:rsidR="000577F7" w:rsidRPr="001F7863" w:rsidRDefault="000577F7" w:rsidP="00A122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4" w:type="dxa"/>
            <w:tcBorders>
              <w:left w:val="nil"/>
              <w:right w:val="nil"/>
            </w:tcBorders>
          </w:tcPr>
          <w:p w14:paraId="6B5CBDDE" w14:textId="77777777" w:rsidR="000577F7" w:rsidRDefault="000577F7" w:rsidP="00A12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FECD7BF" w14:textId="77777777" w:rsidR="000577F7" w:rsidRDefault="00F13289" w:rsidP="00A12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Address:</w:t>
            </w:r>
          </w:p>
        </w:tc>
        <w:tc>
          <w:tcPr>
            <w:tcW w:w="3965" w:type="dxa"/>
            <w:tcBorders>
              <w:left w:val="nil"/>
              <w:right w:val="nil"/>
            </w:tcBorders>
          </w:tcPr>
          <w:p w14:paraId="1C1D9C05" w14:textId="77777777" w:rsidR="000577F7" w:rsidRDefault="000577F7" w:rsidP="00A122A8">
            <w:pPr>
              <w:rPr>
                <w:rFonts w:ascii="Times New Roman" w:hAnsi="Times New Roman" w:cs="Times New Roman"/>
              </w:rPr>
            </w:pPr>
          </w:p>
        </w:tc>
      </w:tr>
    </w:tbl>
    <w:p w14:paraId="455DC50B" w14:textId="77777777" w:rsidR="000577F7" w:rsidRDefault="000577F7" w:rsidP="000577F7">
      <w:pPr>
        <w:spacing w:after="0" w:line="240" w:lineRule="auto"/>
        <w:rPr>
          <w:rFonts w:ascii="Times New Roman" w:hAnsi="Times New Roman" w:cs="Times New Roman"/>
        </w:rPr>
      </w:pPr>
    </w:p>
    <w:p w14:paraId="395D05D2" w14:textId="77777777" w:rsidR="00F13289" w:rsidRDefault="00F13289" w:rsidP="00F1328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9261A1">
        <w:rPr>
          <w:rFonts w:ascii="Times New Roman" w:hAnsi="Times New Roman" w:cs="Times New Roman"/>
          <w:b/>
        </w:rPr>
        <w:t>PERFORMANCE INFORMATION:</w:t>
      </w:r>
      <w:r>
        <w:rPr>
          <w:rFonts w:ascii="Times New Roman" w:hAnsi="Times New Roman" w:cs="Times New Roman"/>
        </w:rPr>
        <w:t xml:space="preserve"> Choose the appropriate letter on the scale (E, VG, S, M, and U) that most accurately describes the Contractor’s performance or situation. </w:t>
      </w:r>
      <w:r w:rsidRPr="00422035">
        <w:rPr>
          <w:rFonts w:ascii="Times New Roman" w:hAnsi="Times New Roman" w:cs="Times New Roman"/>
          <w:b/>
        </w:rPr>
        <w:t>Please provide a narrative explanation for any rating of U.</w:t>
      </w:r>
    </w:p>
    <w:p w14:paraId="40B5266D" w14:textId="77777777" w:rsidR="00F13289" w:rsidRDefault="00F13289" w:rsidP="00F13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2155"/>
        <w:gridCol w:w="1980"/>
        <w:gridCol w:w="2070"/>
        <w:gridCol w:w="2160"/>
        <w:gridCol w:w="2340"/>
      </w:tblGrid>
      <w:tr w:rsidR="00422035" w14:paraId="7CFCCB7A" w14:textId="77777777" w:rsidTr="00422035">
        <w:trPr>
          <w:trHeight w:val="413"/>
        </w:trPr>
        <w:tc>
          <w:tcPr>
            <w:tcW w:w="2155" w:type="dxa"/>
            <w:shd w:val="clear" w:color="auto" w:fill="00B0F0"/>
            <w:vAlign w:val="center"/>
          </w:tcPr>
          <w:p w14:paraId="008FF4F9" w14:textId="77777777" w:rsidR="00F13289" w:rsidRPr="008B1D9F" w:rsidRDefault="00F13289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Exceptional</w:t>
            </w:r>
          </w:p>
        </w:tc>
        <w:tc>
          <w:tcPr>
            <w:tcW w:w="1980" w:type="dxa"/>
            <w:shd w:val="clear" w:color="auto" w:fill="00B0F0"/>
            <w:vAlign w:val="center"/>
          </w:tcPr>
          <w:p w14:paraId="2DB5B1F9" w14:textId="77777777" w:rsidR="00F13289" w:rsidRPr="008B1D9F" w:rsidRDefault="00F13289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Very Good</w:t>
            </w:r>
          </w:p>
        </w:tc>
        <w:tc>
          <w:tcPr>
            <w:tcW w:w="2070" w:type="dxa"/>
            <w:shd w:val="clear" w:color="auto" w:fill="00B0F0"/>
            <w:vAlign w:val="center"/>
          </w:tcPr>
          <w:p w14:paraId="2E797C2B" w14:textId="77777777" w:rsidR="00F13289" w:rsidRPr="008B1D9F" w:rsidRDefault="00F13289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Satisfactory</w:t>
            </w:r>
          </w:p>
        </w:tc>
        <w:tc>
          <w:tcPr>
            <w:tcW w:w="2160" w:type="dxa"/>
            <w:shd w:val="clear" w:color="auto" w:fill="00B0F0"/>
            <w:vAlign w:val="center"/>
          </w:tcPr>
          <w:p w14:paraId="059D5361" w14:textId="77777777" w:rsidR="00F13289" w:rsidRPr="008B1D9F" w:rsidRDefault="00F13289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Marginal</w:t>
            </w:r>
          </w:p>
        </w:tc>
        <w:tc>
          <w:tcPr>
            <w:tcW w:w="2340" w:type="dxa"/>
            <w:shd w:val="clear" w:color="auto" w:fill="00B0F0"/>
            <w:vAlign w:val="center"/>
          </w:tcPr>
          <w:p w14:paraId="7F947295" w14:textId="77777777" w:rsidR="008B1D9F" w:rsidRPr="008B1D9F" w:rsidRDefault="00F13289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Unsatisfactory</w:t>
            </w:r>
          </w:p>
        </w:tc>
      </w:tr>
      <w:tr w:rsidR="00422035" w14:paraId="2D43A562" w14:textId="77777777" w:rsidTr="00422035">
        <w:tc>
          <w:tcPr>
            <w:tcW w:w="2155" w:type="dxa"/>
          </w:tcPr>
          <w:p w14:paraId="09170DF8" w14:textId="77777777" w:rsidR="00F13289" w:rsidRPr="009261A1" w:rsidRDefault="00F13289" w:rsidP="008B1D9F">
            <w:pPr>
              <w:pStyle w:val="Default"/>
              <w:rPr>
                <w:sz w:val="22"/>
                <w:szCs w:val="22"/>
              </w:rPr>
            </w:pPr>
            <w:r w:rsidRPr="009261A1">
              <w:rPr>
                <w:sz w:val="22"/>
                <w:szCs w:val="22"/>
              </w:rPr>
              <w:t xml:space="preserve">Performance meets contractual requirements and exceeds many to the Government’s benefit. The contractual performance of the task and/or sub-task being assessed was accomplished with few minor problems for which corrective actions taken by the Contractor were highly effective. </w:t>
            </w:r>
          </w:p>
        </w:tc>
        <w:tc>
          <w:tcPr>
            <w:tcW w:w="1980" w:type="dxa"/>
          </w:tcPr>
          <w:p w14:paraId="547FA64E" w14:textId="77777777" w:rsidR="00F13289" w:rsidRPr="009261A1" w:rsidRDefault="00F13289" w:rsidP="008B1D9F">
            <w:pPr>
              <w:pStyle w:val="Default"/>
              <w:rPr>
                <w:sz w:val="22"/>
                <w:szCs w:val="22"/>
              </w:rPr>
            </w:pPr>
            <w:r w:rsidRPr="009261A1">
              <w:rPr>
                <w:sz w:val="22"/>
                <w:szCs w:val="22"/>
              </w:rPr>
              <w:t xml:space="preserve">Performance meets contractual requirements and exceeds some to the Government’s benefit. The contractual performance of the task and/or sub-task being assessed was accomplished with some minor problems for which corrective actions taken by </w:t>
            </w:r>
            <w:r w:rsidR="008B1D9F" w:rsidRPr="009261A1">
              <w:rPr>
                <w:sz w:val="22"/>
                <w:szCs w:val="22"/>
              </w:rPr>
              <w:t xml:space="preserve">the Contractor were effective. </w:t>
            </w:r>
          </w:p>
        </w:tc>
        <w:tc>
          <w:tcPr>
            <w:tcW w:w="2070" w:type="dxa"/>
          </w:tcPr>
          <w:p w14:paraId="401BD58E" w14:textId="77777777" w:rsidR="00F13289" w:rsidRPr="009261A1" w:rsidRDefault="00F13289" w:rsidP="008B1D9F">
            <w:pPr>
              <w:pStyle w:val="Default"/>
              <w:rPr>
                <w:sz w:val="22"/>
                <w:szCs w:val="22"/>
              </w:rPr>
            </w:pPr>
            <w:r w:rsidRPr="009261A1">
              <w:rPr>
                <w:sz w:val="22"/>
                <w:szCs w:val="22"/>
              </w:rPr>
              <w:t>Performance meets contractual requirements. The contractual performance of the task and/or sub-task contains some minor problems for which corrective actions taken by the Contracto</w:t>
            </w:r>
            <w:r w:rsidR="008B1D9F" w:rsidRPr="009261A1">
              <w:rPr>
                <w:sz w:val="22"/>
                <w:szCs w:val="22"/>
              </w:rPr>
              <w:t xml:space="preserve">r appear or were satisfactory. </w:t>
            </w:r>
          </w:p>
        </w:tc>
        <w:tc>
          <w:tcPr>
            <w:tcW w:w="2160" w:type="dxa"/>
          </w:tcPr>
          <w:p w14:paraId="06DC6C8D" w14:textId="77777777" w:rsidR="00F13289" w:rsidRPr="009261A1" w:rsidRDefault="00F13289" w:rsidP="008B1D9F">
            <w:pPr>
              <w:pStyle w:val="Default"/>
              <w:rPr>
                <w:sz w:val="22"/>
                <w:szCs w:val="22"/>
              </w:rPr>
            </w:pPr>
            <w:r w:rsidRPr="009261A1">
              <w:rPr>
                <w:sz w:val="22"/>
                <w:szCs w:val="22"/>
              </w:rPr>
              <w:t xml:space="preserve">Performance does not meet some contractual requirements. The contractual performance of the task and/or sub-task being assessed reflects a serious problem for which the Contractor has not yet identified corrective actions. The Contractor’s proposed actions appear only marginally effective </w:t>
            </w:r>
            <w:r w:rsidRPr="009261A1">
              <w:rPr>
                <w:sz w:val="22"/>
                <w:szCs w:val="22"/>
              </w:rPr>
              <w:lastRenderedPageBreak/>
              <w:t>or were not fully implemented.</w:t>
            </w:r>
            <w:r w:rsidR="008B1D9F" w:rsidRPr="009261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14:paraId="513D0708" w14:textId="77777777" w:rsidR="00F13289" w:rsidRPr="009261A1" w:rsidRDefault="00F13289" w:rsidP="008B1D9F">
            <w:pPr>
              <w:pStyle w:val="Default"/>
              <w:rPr>
                <w:sz w:val="22"/>
                <w:szCs w:val="22"/>
              </w:rPr>
            </w:pPr>
            <w:r w:rsidRPr="009261A1">
              <w:rPr>
                <w:sz w:val="22"/>
                <w:szCs w:val="22"/>
              </w:rPr>
              <w:lastRenderedPageBreak/>
              <w:t>Performance does not meet most contractual requirements and recovery is not likely in a timely manner. The contractual performance of the task and/or sub-task contains a serious problem(s) for which the Contractor’s actio</w:t>
            </w:r>
            <w:r w:rsidR="008B1D9F" w:rsidRPr="009261A1">
              <w:rPr>
                <w:sz w:val="22"/>
                <w:szCs w:val="22"/>
              </w:rPr>
              <w:t xml:space="preserve">ns appear or were ineffective. </w:t>
            </w:r>
          </w:p>
        </w:tc>
      </w:tr>
    </w:tbl>
    <w:p w14:paraId="172C7486" w14:textId="77777777" w:rsidR="00A122A8" w:rsidRDefault="00A122A8" w:rsidP="00F13289">
      <w:pPr>
        <w:spacing w:after="0" w:line="240" w:lineRule="auto"/>
        <w:rPr>
          <w:rFonts w:ascii="Times New Roman" w:hAnsi="Times New Roman" w:cs="Times New Roman"/>
        </w:rPr>
      </w:pPr>
    </w:p>
    <w:p w14:paraId="1F7EFCF1" w14:textId="77777777" w:rsidR="00F13289" w:rsidRDefault="00FC3C7E" w:rsidP="00F13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Place an “X” in the appropriate column using the definitions matrix above.</w:t>
      </w:r>
    </w:p>
    <w:p w14:paraId="65BA6F3B" w14:textId="77777777" w:rsidR="00FC3C7E" w:rsidRDefault="00FC3C7E" w:rsidP="00F13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7514"/>
        <w:gridCol w:w="603"/>
        <w:gridCol w:w="546"/>
        <w:gridCol w:w="562"/>
        <w:gridCol w:w="538"/>
        <w:gridCol w:w="536"/>
      </w:tblGrid>
      <w:tr w:rsidR="008B1D9F" w14:paraId="775A4EB2" w14:textId="77777777" w:rsidTr="00422035">
        <w:trPr>
          <w:trHeight w:val="368"/>
        </w:trPr>
        <w:tc>
          <w:tcPr>
            <w:tcW w:w="491" w:type="dxa"/>
            <w:shd w:val="clear" w:color="auto" w:fill="00B0F0"/>
          </w:tcPr>
          <w:p w14:paraId="3C4A27CA" w14:textId="77777777" w:rsidR="00FC3C7E" w:rsidRPr="008B1D9F" w:rsidRDefault="00FC3C7E" w:rsidP="00FC3C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4" w:type="dxa"/>
            <w:shd w:val="clear" w:color="auto" w:fill="00B0F0"/>
            <w:vAlign w:val="center"/>
          </w:tcPr>
          <w:p w14:paraId="03E545CE" w14:textId="77777777" w:rsidR="00FC3C7E" w:rsidRPr="008B1D9F" w:rsidRDefault="00FC3C7E" w:rsidP="008B1D9F">
            <w:pPr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The Contractor has:</w:t>
            </w:r>
          </w:p>
        </w:tc>
        <w:tc>
          <w:tcPr>
            <w:tcW w:w="603" w:type="dxa"/>
            <w:shd w:val="clear" w:color="auto" w:fill="00B0F0"/>
            <w:vAlign w:val="center"/>
          </w:tcPr>
          <w:p w14:paraId="0DB3A603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546" w:type="dxa"/>
            <w:shd w:val="clear" w:color="auto" w:fill="00B0F0"/>
            <w:vAlign w:val="center"/>
          </w:tcPr>
          <w:p w14:paraId="3FF48114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VG</w:t>
            </w:r>
          </w:p>
        </w:tc>
        <w:tc>
          <w:tcPr>
            <w:tcW w:w="562" w:type="dxa"/>
            <w:shd w:val="clear" w:color="auto" w:fill="00B0F0"/>
            <w:vAlign w:val="center"/>
          </w:tcPr>
          <w:p w14:paraId="2208BAC1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8" w:type="dxa"/>
            <w:shd w:val="clear" w:color="auto" w:fill="00B0F0"/>
            <w:vAlign w:val="center"/>
          </w:tcPr>
          <w:p w14:paraId="43F13376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536" w:type="dxa"/>
            <w:shd w:val="clear" w:color="auto" w:fill="00B0F0"/>
            <w:vAlign w:val="center"/>
          </w:tcPr>
          <w:p w14:paraId="17501C4C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1D9F">
              <w:rPr>
                <w:rFonts w:ascii="Times New Roman" w:hAnsi="Times New Roman" w:cs="Times New Roman"/>
                <w:b/>
              </w:rPr>
              <w:t>U</w:t>
            </w:r>
          </w:p>
        </w:tc>
      </w:tr>
      <w:tr w:rsidR="00422035" w14:paraId="1CD46484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5E8A009E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14" w:type="dxa"/>
            <w:vAlign w:val="center"/>
          </w:tcPr>
          <w:p w14:paraId="6F469446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Provided experienced managers and supervisors with the technical and administrative abilities needed to meet contract requirements.</w:t>
            </w:r>
          </w:p>
        </w:tc>
        <w:tc>
          <w:tcPr>
            <w:tcW w:w="603" w:type="dxa"/>
          </w:tcPr>
          <w:p w14:paraId="01B32A55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16BBDB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2D5B0B1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8C4BBB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4E61E67F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7284C9A8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1B20CF48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14" w:type="dxa"/>
            <w:vAlign w:val="center"/>
          </w:tcPr>
          <w:p w14:paraId="54BCC0E4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Demonstrated ability to hire, maintain, and replace, if necessary, qualified personnel during the contract period.</w:t>
            </w:r>
          </w:p>
        </w:tc>
        <w:tc>
          <w:tcPr>
            <w:tcW w:w="603" w:type="dxa"/>
          </w:tcPr>
          <w:p w14:paraId="6840CC75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8F09859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61113AC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D08400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708D29AD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0438FD3B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6B391CF4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514" w:type="dxa"/>
            <w:vAlign w:val="center"/>
          </w:tcPr>
          <w:p w14:paraId="09189E47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Delegated authority to project managers and supervisors commensurate with contract requirements.</w:t>
            </w:r>
          </w:p>
        </w:tc>
        <w:tc>
          <w:tcPr>
            <w:tcW w:w="603" w:type="dxa"/>
          </w:tcPr>
          <w:p w14:paraId="107CB0FC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A9E66F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49E042FB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B7674B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4A679E8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13E461AD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19577AA8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514" w:type="dxa"/>
            <w:vAlign w:val="center"/>
          </w:tcPr>
          <w:p w14:paraId="4C0937AD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Home office participated in solving significant local problems.</w:t>
            </w:r>
          </w:p>
        </w:tc>
        <w:tc>
          <w:tcPr>
            <w:tcW w:w="603" w:type="dxa"/>
          </w:tcPr>
          <w:p w14:paraId="18A9CDFA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54FB96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1E88662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1C2E54A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5CE337E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658C46BA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3B83EBA3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514" w:type="dxa"/>
            <w:vAlign w:val="center"/>
          </w:tcPr>
          <w:p w14:paraId="4EF3921F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Followed approved quality control plan.</w:t>
            </w:r>
          </w:p>
        </w:tc>
        <w:tc>
          <w:tcPr>
            <w:tcW w:w="603" w:type="dxa"/>
          </w:tcPr>
          <w:p w14:paraId="71399B28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A023CF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52E9140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52B199D8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0267DCBF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47AD2FB2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51824861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514" w:type="dxa"/>
            <w:vAlign w:val="center"/>
          </w:tcPr>
          <w:p w14:paraId="0E1F96EB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Provided effective quality control and/or inspection procedures to meet contract requirements.</w:t>
            </w:r>
          </w:p>
        </w:tc>
        <w:tc>
          <w:tcPr>
            <w:tcW w:w="603" w:type="dxa"/>
          </w:tcPr>
          <w:p w14:paraId="6CED7B80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DA7DE4D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5C08131A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CD1B24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53B0FB80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2B7A24DB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5A0BA378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514" w:type="dxa"/>
            <w:vAlign w:val="center"/>
          </w:tcPr>
          <w:p w14:paraId="0B8B0A57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Corrected deficiencies in timely manner and pursuant to their quality control procedures.</w:t>
            </w:r>
          </w:p>
        </w:tc>
        <w:tc>
          <w:tcPr>
            <w:tcW w:w="603" w:type="dxa"/>
          </w:tcPr>
          <w:p w14:paraId="7018539D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04CAE1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48BF6C2A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2A56FE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4FC3F42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3531B04F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07E4B13D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514" w:type="dxa"/>
            <w:vAlign w:val="center"/>
          </w:tcPr>
          <w:p w14:paraId="6B70362B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Provided timely resolution of contract discrepancies.</w:t>
            </w:r>
          </w:p>
        </w:tc>
        <w:tc>
          <w:tcPr>
            <w:tcW w:w="603" w:type="dxa"/>
          </w:tcPr>
          <w:p w14:paraId="4ADAF4A0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CE77245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66179A3B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284A91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2658BC0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45C7A6CF" w14:textId="77777777" w:rsidTr="00422035">
        <w:trPr>
          <w:trHeight w:val="440"/>
        </w:trPr>
        <w:tc>
          <w:tcPr>
            <w:tcW w:w="491" w:type="dxa"/>
            <w:vAlign w:val="center"/>
          </w:tcPr>
          <w:p w14:paraId="4E458BC8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514" w:type="dxa"/>
            <w:vAlign w:val="center"/>
          </w:tcPr>
          <w:p w14:paraId="5D1063A0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Identified problems as they occurred.</w:t>
            </w:r>
          </w:p>
        </w:tc>
        <w:tc>
          <w:tcPr>
            <w:tcW w:w="603" w:type="dxa"/>
          </w:tcPr>
          <w:p w14:paraId="58CAE78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B206620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24FADC27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46DC87D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1553AAAF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42ED15D7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175725A0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514" w:type="dxa"/>
            <w:vAlign w:val="center"/>
          </w:tcPr>
          <w:p w14:paraId="054B171D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Suggested alternative approaches to problems.</w:t>
            </w:r>
          </w:p>
        </w:tc>
        <w:tc>
          <w:tcPr>
            <w:tcW w:w="603" w:type="dxa"/>
          </w:tcPr>
          <w:p w14:paraId="2CC2588D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36CBE8B9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47ABD055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5641F87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0D1A3EEF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15767F38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1C6BA9BB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514" w:type="dxa"/>
            <w:vAlign w:val="center"/>
          </w:tcPr>
          <w:p w14:paraId="695B2F7E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Displayed initiative to solve problems.</w:t>
            </w:r>
          </w:p>
        </w:tc>
        <w:tc>
          <w:tcPr>
            <w:tcW w:w="603" w:type="dxa"/>
          </w:tcPr>
          <w:p w14:paraId="6A39D65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7E0416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013949E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0DD4318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207DCEE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36716214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7DFB51A2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514" w:type="dxa"/>
            <w:vAlign w:val="center"/>
          </w:tcPr>
          <w:p w14:paraId="2D77A495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Developed realistic progress schedules.</w:t>
            </w:r>
          </w:p>
        </w:tc>
        <w:tc>
          <w:tcPr>
            <w:tcW w:w="603" w:type="dxa"/>
          </w:tcPr>
          <w:p w14:paraId="61F1B99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1692741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0A139CD8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D74AEBC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706038D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17E9AEB2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36CC6851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514" w:type="dxa"/>
            <w:vAlign w:val="center"/>
          </w:tcPr>
          <w:p w14:paraId="5ACAB71A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Met established project schedules.</w:t>
            </w:r>
          </w:p>
        </w:tc>
        <w:tc>
          <w:tcPr>
            <w:tcW w:w="603" w:type="dxa"/>
          </w:tcPr>
          <w:p w14:paraId="2DDF4BD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A6C75ED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5DF4FF9B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AFEB67A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38AB1FA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597107C0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7ADFAD84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514" w:type="dxa"/>
            <w:vAlign w:val="center"/>
          </w:tcPr>
          <w:p w14:paraId="72108C66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Provided timely resolution of warranty defects.</w:t>
            </w:r>
          </w:p>
        </w:tc>
        <w:tc>
          <w:tcPr>
            <w:tcW w:w="603" w:type="dxa"/>
          </w:tcPr>
          <w:p w14:paraId="7FE7112C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E8AC96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0D5C8CF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297D94F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06788AC9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410FCC61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60433C92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514" w:type="dxa"/>
            <w:vAlign w:val="center"/>
          </w:tcPr>
          <w:p w14:paraId="0E77957E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Was responsive to contract changes.</w:t>
            </w:r>
          </w:p>
        </w:tc>
        <w:tc>
          <w:tcPr>
            <w:tcW w:w="603" w:type="dxa"/>
          </w:tcPr>
          <w:p w14:paraId="1CAEBE3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6C3393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3A76BD89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852006A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7CE6E5E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161EBFE0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162074E4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514" w:type="dxa"/>
            <w:vAlign w:val="center"/>
          </w:tcPr>
          <w:p w14:paraId="76310586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Provided adequate project supervision.</w:t>
            </w:r>
          </w:p>
        </w:tc>
        <w:tc>
          <w:tcPr>
            <w:tcW w:w="603" w:type="dxa"/>
          </w:tcPr>
          <w:p w14:paraId="51ADD67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508BB7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0B0D8FB7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24F292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51E9EC65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422035" w14:paraId="77F8A3E3" w14:textId="77777777" w:rsidTr="009261A1">
        <w:trPr>
          <w:trHeight w:val="440"/>
        </w:trPr>
        <w:tc>
          <w:tcPr>
            <w:tcW w:w="491" w:type="dxa"/>
            <w:vAlign w:val="center"/>
          </w:tcPr>
          <w:p w14:paraId="34B3BE68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514" w:type="dxa"/>
            <w:vAlign w:val="center"/>
          </w:tcPr>
          <w:p w14:paraId="6E9C60F0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Obtained consent of surety for increases in bonding as work-in-progress increased.</w:t>
            </w:r>
          </w:p>
        </w:tc>
        <w:tc>
          <w:tcPr>
            <w:tcW w:w="603" w:type="dxa"/>
          </w:tcPr>
          <w:p w14:paraId="003FCA2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A3A200B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12EC077D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03E7FED6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76280299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FC3C7E" w14:paraId="2E27814C" w14:textId="77777777" w:rsidTr="009261A1">
        <w:trPr>
          <w:trHeight w:val="440"/>
        </w:trPr>
        <w:tc>
          <w:tcPr>
            <w:tcW w:w="491" w:type="dxa"/>
            <w:vAlign w:val="center"/>
          </w:tcPr>
          <w:p w14:paraId="18B4227E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514" w:type="dxa"/>
            <w:vAlign w:val="center"/>
          </w:tcPr>
          <w:p w14:paraId="519C0C52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Paid subcontractors/suppliers in a timely manner.</w:t>
            </w:r>
          </w:p>
        </w:tc>
        <w:tc>
          <w:tcPr>
            <w:tcW w:w="603" w:type="dxa"/>
          </w:tcPr>
          <w:p w14:paraId="6A9189B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C5E23B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728C7685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1ABCD1F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06E8DB08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FC3C7E" w14:paraId="1543A152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3C980DB6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514" w:type="dxa"/>
            <w:vAlign w:val="center"/>
          </w:tcPr>
          <w:p w14:paraId="3052D570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Provided accurate and complete line item cost proposals including all aspects of work required for each task.</w:t>
            </w:r>
          </w:p>
        </w:tc>
        <w:tc>
          <w:tcPr>
            <w:tcW w:w="603" w:type="dxa"/>
          </w:tcPr>
          <w:p w14:paraId="74D2E6C0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9EB5560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3437270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42E0371E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2EAF4700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FC3C7E" w14:paraId="3F5BA724" w14:textId="77777777" w:rsidTr="00422035">
        <w:trPr>
          <w:trHeight w:val="368"/>
        </w:trPr>
        <w:tc>
          <w:tcPr>
            <w:tcW w:w="491" w:type="dxa"/>
            <w:vAlign w:val="center"/>
          </w:tcPr>
          <w:p w14:paraId="5E9083DB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514" w:type="dxa"/>
            <w:vAlign w:val="center"/>
          </w:tcPr>
          <w:p w14:paraId="691F43D2" w14:textId="77777777" w:rsidR="008B1D9F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Cooperated with Government personnel after award.</w:t>
            </w:r>
          </w:p>
        </w:tc>
        <w:tc>
          <w:tcPr>
            <w:tcW w:w="603" w:type="dxa"/>
          </w:tcPr>
          <w:p w14:paraId="6F79B24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AB8D8E2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10652B73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44089FC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0AFA4CA9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FC3C7E" w14:paraId="254E8526" w14:textId="77777777" w:rsidTr="00422035">
        <w:trPr>
          <w:trHeight w:val="350"/>
        </w:trPr>
        <w:tc>
          <w:tcPr>
            <w:tcW w:w="491" w:type="dxa"/>
            <w:vAlign w:val="center"/>
          </w:tcPr>
          <w:p w14:paraId="3A27EF50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514" w:type="dxa"/>
            <w:vAlign w:val="center"/>
          </w:tcPr>
          <w:p w14:paraId="2914A4BC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How would you rate the contractor's overall performance?</w:t>
            </w:r>
          </w:p>
        </w:tc>
        <w:tc>
          <w:tcPr>
            <w:tcW w:w="603" w:type="dxa"/>
          </w:tcPr>
          <w:p w14:paraId="18007D84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5DBF3CA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4224671F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0994E8D5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30B4DB51" w14:textId="77777777" w:rsidR="00FC3C7E" w:rsidRPr="008B1D9F" w:rsidRDefault="00FC3C7E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FC3C7E" w14:paraId="44B44229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5056CAA9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663" w:type="dxa"/>
            <w:gridSpan w:val="3"/>
            <w:vAlign w:val="center"/>
          </w:tcPr>
          <w:p w14:paraId="2CA996A7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Was the Contractor ever issued a cure or show cause notice under the referenced contract? If yes, explain outcome in “remarks”.</w:t>
            </w:r>
          </w:p>
        </w:tc>
        <w:tc>
          <w:tcPr>
            <w:tcW w:w="1636" w:type="dxa"/>
            <w:gridSpan w:val="3"/>
            <w:vAlign w:val="center"/>
          </w:tcPr>
          <w:p w14:paraId="010555AB" w14:textId="77777777" w:rsidR="00FC3C7E" w:rsidRPr="008B1D9F" w:rsidRDefault="00FC3C7E" w:rsidP="00FC3C7E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Yes / No</w:t>
            </w:r>
          </w:p>
        </w:tc>
      </w:tr>
      <w:tr w:rsidR="00FC3C7E" w14:paraId="080A5DAC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525AEBD9" w14:textId="77777777" w:rsidR="00FC3C7E" w:rsidRPr="008B1D9F" w:rsidRDefault="00FC3C7E" w:rsidP="008B1D9F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663" w:type="dxa"/>
            <w:gridSpan w:val="3"/>
            <w:vAlign w:val="center"/>
          </w:tcPr>
          <w:p w14:paraId="0516B7AE" w14:textId="77777777" w:rsidR="00FC3C7E" w:rsidRPr="008B1D9F" w:rsidRDefault="00FC3C7E" w:rsidP="008B1D9F">
            <w:pPr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Would you award another contract to this Contractor? If not, explain in “remarks”.</w:t>
            </w:r>
          </w:p>
        </w:tc>
        <w:tc>
          <w:tcPr>
            <w:tcW w:w="1636" w:type="dxa"/>
            <w:gridSpan w:val="3"/>
            <w:vAlign w:val="center"/>
          </w:tcPr>
          <w:p w14:paraId="53914B80" w14:textId="77777777" w:rsidR="00FC3C7E" w:rsidRPr="008B1D9F" w:rsidRDefault="00FC3C7E" w:rsidP="00FC3C7E">
            <w:pPr>
              <w:jc w:val="center"/>
              <w:rPr>
                <w:rFonts w:ascii="Times New Roman" w:hAnsi="Times New Roman" w:cs="Times New Roman"/>
              </w:rPr>
            </w:pPr>
            <w:r w:rsidRPr="008B1D9F">
              <w:rPr>
                <w:rFonts w:ascii="Times New Roman" w:hAnsi="Times New Roman" w:cs="Times New Roman"/>
              </w:rPr>
              <w:t>Yes / No</w:t>
            </w:r>
          </w:p>
        </w:tc>
      </w:tr>
      <w:tr w:rsidR="00422035" w14:paraId="490741B0" w14:textId="77777777" w:rsidTr="00422035">
        <w:trPr>
          <w:trHeight w:val="620"/>
        </w:trPr>
        <w:tc>
          <w:tcPr>
            <w:tcW w:w="491" w:type="dxa"/>
            <w:vAlign w:val="center"/>
          </w:tcPr>
          <w:p w14:paraId="10B83FBE" w14:textId="77777777" w:rsidR="00422035" w:rsidRPr="008B1D9F" w:rsidRDefault="00422035" w:rsidP="008B1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8663" w:type="dxa"/>
            <w:gridSpan w:val="3"/>
            <w:vAlign w:val="center"/>
          </w:tcPr>
          <w:p w14:paraId="07720E9B" w14:textId="77777777" w:rsidR="00422035" w:rsidRPr="008B1D9F" w:rsidRDefault="00422035" w:rsidP="008B1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this Contractor rated in CPARS?</w:t>
            </w:r>
          </w:p>
        </w:tc>
        <w:tc>
          <w:tcPr>
            <w:tcW w:w="1636" w:type="dxa"/>
            <w:gridSpan w:val="3"/>
            <w:vAlign w:val="center"/>
          </w:tcPr>
          <w:p w14:paraId="3DA6F4B9" w14:textId="77777777" w:rsidR="00422035" w:rsidRPr="008B1D9F" w:rsidRDefault="00422035" w:rsidP="00FC3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/ No</w:t>
            </w:r>
          </w:p>
        </w:tc>
      </w:tr>
    </w:tbl>
    <w:p w14:paraId="366FC6AB" w14:textId="77777777" w:rsidR="00FC3C7E" w:rsidRDefault="00FC3C7E" w:rsidP="00F13289">
      <w:pPr>
        <w:spacing w:after="0" w:line="240" w:lineRule="auto"/>
        <w:rPr>
          <w:rFonts w:ascii="Times New Roman" w:hAnsi="Times New Roman" w:cs="Times New Roman"/>
        </w:rPr>
      </w:pPr>
    </w:p>
    <w:p w14:paraId="79255DC4" w14:textId="77777777" w:rsidR="00422035" w:rsidRDefault="00422035" w:rsidP="00F13289">
      <w:pPr>
        <w:spacing w:after="0" w:line="240" w:lineRule="auto"/>
        <w:rPr>
          <w:rFonts w:ascii="Times New Roman" w:hAnsi="Times New Roman" w:cs="Times New Roman"/>
        </w:rPr>
      </w:pPr>
    </w:p>
    <w:p w14:paraId="298B2BA1" w14:textId="77777777" w:rsidR="008B1D9F" w:rsidRDefault="008B1D9F" w:rsidP="00F13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725"/>
      </w:tblGrid>
      <w:tr w:rsidR="008B1D9F" w14:paraId="758C9221" w14:textId="77777777" w:rsidTr="009261A1"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58A0A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Remarks:</w:t>
            </w:r>
          </w:p>
        </w:tc>
        <w:tc>
          <w:tcPr>
            <w:tcW w:w="9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D9791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8B1D9F" w14:paraId="19FBA901" w14:textId="77777777" w:rsidTr="009261A1">
        <w:trPr>
          <w:trHeight w:val="368"/>
        </w:trPr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2CCEF0E1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8B1D9F" w14:paraId="219E21F1" w14:textId="77777777" w:rsidTr="009261A1">
        <w:trPr>
          <w:trHeight w:val="350"/>
        </w:trPr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668F46DB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8B1D9F" w14:paraId="002BF380" w14:textId="77777777" w:rsidTr="009261A1">
        <w:trPr>
          <w:trHeight w:val="350"/>
        </w:trPr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4A88E0FC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8B1D9F" w14:paraId="11FEFD0B" w14:textId="77777777" w:rsidTr="009261A1">
        <w:trPr>
          <w:trHeight w:val="350"/>
        </w:trPr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312921B5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8B1D9F" w14:paraId="3449DBFC" w14:textId="77777777" w:rsidTr="009261A1">
        <w:trPr>
          <w:trHeight w:val="350"/>
        </w:trPr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7E3E3A27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8B1D9F" w14:paraId="78FA2953" w14:textId="77777777" w:rsidTr="009261A1">
        <w:trPr>
          <w:trHeight w:val="350"/>
        </w:trPr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10892918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  <w:tr w:rsidR="008B1D9F" w14:paraId="7C03A8AF" w14:textId="77777777" w:rsidTr="009261A1">
        <w:trPr>
          <w:trHeight w:val="350"/>
        </w:trPr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30104A6B" w14:textId="77777777" w:rsidR="008B1D9F" w:rsidRDefault="008B1D9F" w:rsidP="00F13289">
            <w:pPr>
              <w:rPr>
                <w:rFonts w:ascii="Times New Roman" w:hAnsi="Times New Roman" w:cs="Times New Roman"/>
              </w:rPr>
            </w:pPr>
          </w:p>
        </w:tc>
      </w:tr>
    </w:tbl>
    <w:p w14:paraId="336B3C28" w14:textId="77777777" w:rsidR="008B1D9F" w:rsidRDefault="008B1D9F" w:rsidP="00F13289">
      <w:pPr>
        <w:spacing w:after="0" w:line="240" w:lineRule="auto"/>
        <w:rPr>
          <w:rFonts w:ascii="Times New Roman" w:hAnsi="Times New Roman" w:cs="Times New Roman"/>
        </w:rPr>
      </w:pPr>
    </w:p>
    <w:p w14:paraId="33EFAAAA" w14:textId="77777777" w:rsidR="008B1D9F" w:rsidRDefault="008B1D9F" w:rsidP="00F13289">
      <w:pPr>
        <w:spacing w:after="0" w:line="240" w:lineRule="auto"/>
        <w:rPr>
          <w:rFonts w:ascii="Times New Roman" w:hAnsi="Times New Roman" w:cs="Times New Roman"/>
        </w:rPr>
      </w:pPr>
    </w:p>
    <w:p w14:paraId="36527D48" w14:textId="459E6D4C" w:rsidR="008B1D9F" w:rsidRPr="00A17719" w:rsidRDefault="00A17719" w:rsidP="00F13289">
      <w:pPr>
        <w:spacing w:after="0" w:line="240" w:lineRule="auto"/>
        <w:rPr>
          <w:rFonts w:ascii="Times New Roman" w:hAnsi="Times New Roman" w:cs="Times New Roman"/>
        </w:rPr>
      </w:pPr>
      <w:r w:rsidRPr="00A17719">
        <w:rPr>
          <w:rFonts w:ascii="Times New Roman" w:hAnsi="Times New Roman" w:cs="Times New Roman"/>
          <w:b/>
        </w:rPr>
        <w:t xml:space="preserve">Responses to this questionnaire should be emailed directly to </w:t>
      </w:r>
      <w:r w:rsidR="009A7CA2">
        <w:rPr>
          <w:rFonts w:ascii="Times New Roman" w:hAnsi="Times New Roman" w:cs="Times New Roman"/>
          <w:b/>
        </w:rPr>
        <w:t xml:space="preserve">Vince Zentner and Luis Torres </w:t>
      </w:r>
      <w:r w:rsidR="009A7CA2">
        <w:rPr>
          <w:rFonts w:ascii="Times New Roman" w:hAnsi="Times New Roman" w:cs="Times New Roman"/>
          <w:bCs/>
        </w:rPr>
        <w:t xml:space="preserve">at </w:t>
      </w:r>
      <w:hyperlink r:id="rId11" w:history="1">
        <w:r w:rsidR="009A7CA2" w:rsidRPr="00F45232">
          <w:rPr>
            <w:rStyle w:val="Hyperlink"/>
            <w:rFonts w:ascii="Times New Roman" w:hAnsi="Times New Roman" w:cs="Times New Roman"/>
            <w:bCs/>
          </w:rPr>
          <w:t>vince.e.zentner@uscg.mil</w:t>
        </w:r>
      </w:hyperlink>
      <w:r w:rsidR="009A7CA2">
        <w:rPr>
          <w:rFonts w:ascii="Times New Roman" w:hAnsi="Times New Roman" w:cs="Times New Roman"/>
          <w:bCs/>
        </w:rPr>
        <w:t xml:space="preserve"> and </w:t>
      </w:r>
      <w:hyperlink r:id="rId12" w:history="1">
        <w:r w:rsidR="004447D5" w:rsidRPr="00F45232">
          <w:rPr>
            <w:rStyle w:val="Hyperlink"/>
            <w:rFonts w:ascii="Times New Roman" w:hAnsi="Times New Roman" w:cs="Times New Roman"/>
            <w:bCs/>
          </w:rPr>
          <w:t>luis.j.torres@uscg.mil</w:t>
        </w:r>
      </w:hyperlink>
      <w:r w:rsidR="004447D5">
        <w:rPr>
          <w:rFonts w:ascii="Times New Roman" w:hAnsi="Times New Roman" w:cs="Times New Roman"/>
          <w:bCs/>
        </w:rPr>
        <w:t xml:space="preserve"> </w:t>
      </w:r>
      <w:r w:rsidRPr="00A17719">
        <w:rPr>
          <w:rFonts w:ascii="Times New Roman" w:hAnsi="Times New Roman" w:cs="Times New Roman"/>
          <w:b/>
        </w:rPr>
        <w:t xml:space="preserve">. </w:t>
      </w:r>
      <w:r w:rsidRPr="00A17719">
        <w:rPr>
          <w:rFonts w:ascii="Times New Roman" w:hAnsi="Times New Roman" w:cs="Times New Roman"/>
        </w:rPr>
        <w:t xml:space="preserve">Should you have any questions concerning this survey, please contact </w:t>
      </w:r>
      <w:r w:rsidR="004447D5">
        <w:rPr>
          <w:rFonts w:ascii="Times New Roman" w:hAnsi="Times New Roman" w:cs="Times New Roman"/>
        </w:rPr>
        <w:t>Vince Zentner.</w:t>
      </w:r>
    </w:p>
    <w:p w14:paraId="159CFA7E" w14:textId="77777777" w:rsidR="008B1D9F" w:rsidRPr="00F13289" w:rsidRDefault="008B1D9F" w:rsidP="00F13289">
      <w:pPr>
        <w:spacing w:after="0" w:line="240" w:lineRule="auto"/>
        <w:rPr>
          <w:rFonts w:ascii="Times New Roman" w:hAnsi="Times New Roman" w:cs="Times New Roman"/>
        </w:rPr>
      </w:pPr>
    </w:p>
    <w:sectPr w:rsidR="008B1D9F" w:rsidRPr="00F13289" w:rsidSect="00422035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E2F25" w14:textId="77777777" w:rsidR="00F1227A" w:rsidRDefault="00F1227A" w:rsidP="00422035">
      <w:pPr>
        <w:spacing w:after="0" w:line="240" w:lineRule="auto"/>
      </w:pPr>
      <w:r>
        <w:separator/>
      </w:r>
    </w:p>
  </w:endnote>
  <w:endnote w:type="continuationSeparator" w:id="0">
    <w:p w14:paraId="11D6F28A" w14:textId="77777777" w:rsidR="00F1227A" w:rsidRDefault="00F1227A" w:rsidP="0042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6685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9F2A4" w14:textId="77777777" w:rsidR="000B60FD" w:rsidRPr="00422035" w:rsidRDefault="000B60FD">
        <w:pPr>
          <w:pStyle w:val="Footer"/>
          <w:jc w:val="center"/>
          <w:rPr>
            <w:rFonts w:ascii="Times New Roman" w:hAnsi="Times New Roman" w:cs="Times New Roman"/>
          </w:rPr>
        </w:pPr>
        <w:r w:rsidRPr="00422035">
          <w:rPr>
            <w:rFonts w:ascii="Times New Roman" w:hAnsi="Times New Roman" w:cs="Times New Roman"/>
          </w:rPr>
          <w:fldChar w:fldCharType="begin"/>
        </w:r>
        <w:r w:rsidRPr="00422035">
          <w:rPr>
            <w:rFonts w:ascii="Times New Roman" w:hAnsi="Times New Roman" w:cs="Times New Roman"/>
          </w:rPr>
          <w:instrText xml:space="preserve"> PAGE   \* MERGEFORMAT </w:instrText>
        </w:r>
        <w:r w:rsidRPr="00422035">
          <w:rPr>
            <w:rFonts w:ascii="Times New Roman" w:hAnsi="Times New Roman" w:cs="Times New Roman"/>
          </w:rPr>
          <w:fldChar w:fldCharType="separate"/>
        </w:r>
        <w:r w:rsidR="00D84474">
          <w:rPr>
            <w:rFonts w:ascii="Times New Roman" w:hAnsi="Times New Roman" w:cs="Times New Roman"/>
            <w:noProof/>
          </w:rPr>
          <w:t>3</w:t>
        </w:r>
        <w:r w:rsidRPr="00422035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BD2C6" w14:textId="77777777" w:rsidR="00F1227A" w:rsidRDefault="00F1227A" w:rsidP="00422035">
      <w:pPr>
        <w:spacing w:after="0" w:line="240" w:lineRule="auto"/>
      </w:pPr>
      <w:r>
        <w:separator/>
      </w:r>
    </w:p>
  </w:footnote>
  <w:footnote w:type="continuationSeparator" w:id="0">
    <w:p w14:paraId="14217BD3" w14:textId="77777777" w:rsidR="00F1227A" w:rsidRDefault="00F1227A" w:rsidP="0042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B7D4" w14:textId="77777777" w:rsidR="000B60FD" w:rsidRPr="00422035" w:rsidRDefault="000B60FD" w:rsidP="00422035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422035">
      <w:rPr>
        <w:rFonts w:ascii="Times New Roman" w:hAnsi="Times New Roman" w:cs="Times New Roman"/>
        <w:b/>
        <w:sz w:val="28"/>
        <w:szCs w:val="28"/>
      </w:rPr>
      <w:t>PAST PERFORMANCE QUESTIONNAIRE</w:t>
    </w:r>
  </w:p>
  <w:p w14:paraId="42FF2133" w14:textId="4B5A96EE" w:rsidR="000B60FD" w:rsidRDefault="00D80B27" w:rsidP="00422035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Solicitation:  </w:t>
    </w:r>
    <w:r w:rsidR="007044D8" w:rsidRPr="007044D8">
      <w:rPr>
        <w:rFonts w:ascii="Times New Roman" w:hAnsi="Times New Roman" w:cs="Times New Roman"/>
      </w:rPr>
      <w:t>70Z08426QAA850800</w:t>
    </w:r>
  </w:p>
  <w:p w14:paraId="6D571FB2" w14:textId="1333B0AA" w:rsidR="00590164" w:rsidRDefault="00590164" w:rsidP="00422035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U.S. COAST GUARD </w:t>
    </w:r>
    <w:r w:rsidR="00056479">
      <w:rPr>
        <w:rFonts w:ascii="Times New Roman" w:hAnsi="Times New Roman" w:cs="Times New Roman"/>
      </w:rPr>
      <w:t>BASE NEW ORLEANS</w:t>
    </w:r>
  </w:p>
  <w:p w14:paraId="43BF02C7" w14:textId="73AADCF3" w:rsidR="00072B9C" w:rsidRPr="00422035" w:rsidRDefault="00056479" w:rsidP="00422035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JANITORIAL SERVICES</w:t>
    </w:r>
  </w:p>
  <w:p w14:paraId="50A96BA1" w14:textId="77777777" w:rsidR="000B60FD" w:rsidRDefault="000B60FD" w:rsidP="0042203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0FD5"/>
    <w:multiLevelType w:val="hybridMultilevel"/>
    <w:tmpl w:val="846A5A38"/>
    <w:lvl w:ilvl="0" w:tplc="9D08BF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62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DDA"/>
    <w:rsid w:val="00056479"/>
    <w:rsid w:val="000577F7"/>
    <w:rsid w:val="00072B9C"/>
    <w:rsid w:val="000B60FD"/>
    <w:rsid w:val="000C7231"/>
    <w:rsid w:val="000E6064"/>
    <w:rsid w:val="00196B05"/>
    <w:rsid w:val="001F7863"/>
    <w:rsid w:val="002A3B45"/>
    <w:rsid w:val="002D1987"/>
    <w:rsid w:val="002E5835"/>
    <w:rsid w:val="00304DDA"/>
    <w:rsid w:val="00422035"/>
    <w:rsid w:val="004447D5"/>
    <w:rsid w:val="004728FE"/>
    <w:rsid w:val="00551CF8"/>
    <w:rsid w:val="00562088"/>
    <w:rsid w:val="00590164"/>
    <w:rsid w:val="005A3414"/>
    <w:rsid w:val="005A3DB5"/>
    <w:rsid w:val="007044D8"/>
    <w:rsid w:val="00774BD9"/>
    <w:rsid w:val="007A734A"/>
    <w:rsid w:val="008B1D9F"/>
    <w:rsid w:val="008C3725"/>
    <w:rsid w:val="009261A1"/>
    <w:rsid w:val="009A7CA2"/>
    <w:rsid w:val="009B4FB8"/>
    <w:rsid w:val="00A0015E"/>
    <w:rsid w:val="00A10ECF"/>
    <w:rsid w:val="00A122A8"/>
    <w:rsid w:val="00A17719"/>
    <w:rsid w:val="00A50221"/>
    <w:rsid w:val="00A665F9"/>
    <w:rsid w:val="00AA30F6"/>
    <w:rsid w:val="00B01374"/>
    <w:rsid w:val="00B07090"/>
    <w:rsid w:val="00C447E8"/>
    <w:rsid w:val="00CC3F24"/>
    <w:rsid w:val="00D730D3"/>
    <w:rsid w:val="00D80B27"/>
    <w:rsid w:val="00D84474"/>
    <w:rsid w:val="00F1227A"/>
    <w:rsid w:val="00F13289"/>
    <w:rsid w:val="00F43CF6"/>
    <w:rsid w:val="00F82F88"/>
    <w:rsid w:val="00FC3C7E"/>
    <w:rsid w:val="00FD1FB2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3F09F"/>
  <w15:chartTrackingRefBased/>
  <w15:docId w15:val="{25E84FB1-6EDF-4D88-BD0A-86957A8C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863"/>
    <w:pPr>
      <w:ind w:left="720"/>
      <w:contextualSpacing/>
    </w:pPr>
  </w:style>
  <w:style w:type="table" w:styleId="TableGrid">
    <w:name w:val="Table Grid"/>
    <w:basedOn w:val="TableNormal"/>
    <w:uiPriority w:val="39"/>
    <w:rsid w:val="001F7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32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1D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2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035"/>
  </w:style>
  <w:style w:type="paragraph" w:styleId="Footer">
    <w:name w:val="footer"/>
    <w:basedOn w:val="Normal"/>
    <w:link w:val="FooterChar"/>
    <w:uiPriority w:val="99"/>
    <w:unhideWhenUsed/>
    <w:rsid w:val="00422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035"/>
  </w:style>
  <w:style w:type="character" w:styleId="UnresolvedMention">
    <w:name w:val="Unresolved Mention"/>
    <w:basedOn w:val="DefaultParagraphFont"/>
    <w:uiPriority w:val="99"/>
    <w:semiHidden/>
    <w:unhideWhenUsed/>
    <w:rsid w:val="00C44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is.j.torres@uscg.m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nce.e.zentner@uscg.mi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00162363DCF498D3C4A7CB7817493" ma:contentTypeVersion="19" ma:contentTypeDescription="Create a new document." ma:contentTypeScope="" ma:versionID="c729ea10df881cb6725a16d071b675f4">
  <xsd:schema xmlns:xsd="http://www.w3.org/2001/XMLSchema" xmlns:xs="http://www.w3.org/2001/XMLSchema" xmlns:p="http://schemas.microsoft.com/office/2006/metadata/properties" xmlns:ns1="http://schemas.microsoft.com/sharepoint/v3" xmlns:ns2="8acea251-22b4-4c92-b7ca-4f237ef3faac" xmlns:ns3="55d1717a-a9c6-461b-85ee-801c16274173" xmlns:ns4="fa99fd27-359b-4e47-abb6-0e38045b6ede" targetNamespace="http://schemas.microsoft.com/office/2006/metadata/properties" ma:root="true" ma:fieldsID="b891abcbfba01cab24e04770ba9c2e97" ns1:_="" ns2:_="" ns3:_="" ns4:_="">
    <xsd:import namespace="http://schemas.microsoft.com/sharepoint/v3"/>
    <xsd:import namespace="8acea251-22b4-4c92-b7ca-4f237ef3faac"/>
    <xsd:import namespace="55d1717a-a9c6-461b-85ee-801c16274173"/>
    <xsd:import namespace="fa99fd27-359b-4e47-abb6-0e38045b6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3:Number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ea251-22b4-4c92-b7ca-4f237ef3faa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95d25360-0d68-48ad-bab0-81ce27fc563f}" ma:internalName="TaxCatchAll" ma:showField="CatchAllData" ma:web="8acea251-22b4-4c92-b7ca-4f237ef3f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717a-a9c6-461b-85ee-801c16274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Number" ma:index="24" nillable="true" ma:displayName="Number" ma:description="Sort" ma:indexed="true" ma:internalName="Number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9fd27-359b-4e47-abb6-0e38045b6ed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cea251-22b4-4c92-b7ca-4f237ef3faac" xsi:nil="true"/>
    <Number xmlns="55d1717a-a9c6-461b-85ee-801c16274173" xsi:nil="true"/>
    <_ip_UnifiedCompliancePolicyUIAction xmlns="http://schemas.microsoft.com/sharepoint/v3" xsi:nil="true"/>
    <lcf76f155ced4ddcb4097134ff3c332f xmlns="55d1717a-a9c6-461b-85ee-801c16274173">
      <Terms xmlns="http://schemas.microsoft.com/office/infopath/2007/PartnerControls"/>
    </lcf76f155ced4ddcb4097134ff3c332f>
    <_ip_UnifiedCompliancePolicyProperties xmlns="http://schemas.microsoft.com/sharepoint/v3" xsi:nil="true"/>
    <_dlc_DocId xmlns="8acea251-22b4-4c92-b7ca-4f237ef3faac">W4MRSNCKXNVX-584432478-1135729</_dlc_DocId>
    <_dlc_DocIdUrl xmlns="8acea251-22b4-4c92-b7ca-4f237ef3faac">
      <Url>https://uscg.sharepoint-mil.us/sites/dol_spo/DOL9/D9D/_layouts/15/DocIdRedir.aspx?ID=W4MRSNCKXNVX-584432478-1135729</Url>
      <Description>W4MRSNCKXNVX-584432478-1135729</Description>
    </_dlc_DocIdUrl>
  </documentManagement>
</p:properties>
</file>

<file path=customXml/itemProps1.xml><?xml version="1.0" encoding="utf-8"?>
<ds:datastoreItem xmlns:ds="http://schemas.openxmlformats.org/officeDocument/2006/customXml" ds:itemID="{AF2F6DFE-E65A-4CC3-AF7B-09627A8CE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cea251-22b4-4c92-b7ca-4f237ef3faac"/>
    <ds:schemaRef ds:uri="55d1717a-a9c6-461b-85ee-801c16274173"/>
    <ds:schemaRef ds:uri="fa99fd27-359b-4e47-abb6-0e38045b6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E4A87-E661-4441-A3A0-3D3B93F2B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E3625-6790-4053-95CA-4688238216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8E90ED-A5A2-4635-9B19-71D08DC5AB32}">
  <ds:schemaRefs>
    <ds:schemaRef ds:uri="http://schemas.microsoft.com/office/2006/metadata/properties"/>
    <ds:schemaRef ds:uri="http://schemas.microsoft.com/office/infopath/2007/PartnerControls"/>
    <ds:schemaRef ds:uri="8acea251-22b4-4c92-b7ca-4f237ef3faac"/>
    <ds:schemaRef ds:uri="55d1717a-a9c6-461b-85ee-801c16274173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69ba0d5-02cb-4d2f-94fd-9212cc24b78c}" enabled="0" method="" siteId="{369ba0d5-02cb-4d2f-94fd-9212cc24b7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Spears, Sherylan CIV</dc:creator>
  <cp:keywords/>
  <dc:description/>
  <cp:lastModifiedBy>Zentner, Vince E CIV USCG LOGCOM (USA)</cp:lastModifiedBy>
  <cp:revision>14</cp:revision>
  <cp:lastPrinted>2018-09-20T12:19:00Z</cp:lastPrinted>
  <dcterms:created xsi:type="dcterms:W3CDTF">2025-10-08T17:54:00Z</dcterms:created>
  <dcterms:modified xsi:type="dcterms:W3CDTF">2026-07-13T18:32:00Z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0x010100E7B00162363DCF498D3C4A7CB7817493</vt:lpwstr>
  </property>
  <property fmtid="{D5CDD505-2E9C-101B-9397-08002B2CF9AE}" pid="3" name="_dlc_DocIdItemGuid">
    <vt:lpwstr>761cfe7b-597d-4421-8d8c-0f27decdf9e0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dlc_DocId">
    <vt:lpwstr>W4MRSNCKXNVX-584432478-1118191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Url">
    <vt:lpwstr>https://uscg.sharepoint-mil.us/sites/dol_spo/DOL9/D9D/_layouts/15/DocIdRedir.aspx?ID=W4MRSNCKXNVX-584432478-1118191, W4MRSNCKXNVX-584432478-1118191</vt:lpwstr>
  </property>
  <property fmtid="{D5CDD505-2E9C-101B-9397-08002B2CF9AE}" pid="12" name="xd_Signature">
    <vt:bool>false</vt:bool>
  </property>
  <property fmtid="{D5CDD505-2E9C-101B-9397-08002B2CF9AE}" pid="13" name="Order">
    <vt:r8>6400</vt:r8>
  </property>
</Properties>
</file>